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853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3787"/>
        <w:gridCol w:w="3787"/>
        <w:gridCol w:w="3787"/>
        <w:gridCol w:w="3787"/>
        <w:gridCol w:w="172"/>
        <w:gridCol w:w="3787"/>
      </w:tblGrid>
      <w:tr w:rsidR="00E67986" w:rsidRPr="00685699" w14:paraId="6EE0327B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6E09D87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3304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303" type="#_x0000_t75" style="position:absolute;margin-left:129.5pt;margin-top:1.05pt;width:50.65pt;height:15.8pt;z-index:-30;visibility:visible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207EF8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57BFFD2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111EF6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581B4E7D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F13F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2E99BD94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DFE1528">
                <v:shape id="_x0000_s1323" type="#_x0000_t75" style="position:absolute;margin-left:129.5pt;margin-top:1.05pt;width:50.65pt;height:15.8pt;z-index:-1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B0A996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40AAE412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6FC6B77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CB3A7C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3380E01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77E84D5">
                <v:shape id="_x0000_s1313" type="#_x0000_t75" style="position:absolute;left:0;text-align:left;margin-left:129.5pt;margin-top:1.05pt;width:50.65pt;height:15.8pt;z-index:-2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87E033F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54F5B48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06DB95D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C6D0750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DBE82CC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00AC93F8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7B54BFC" w14:textId="77777777" w:rsidR="00E67986" w:rsidRPr="00685699" w:rsidRDefault="00E67986" w:rsidP="00E67986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F9EA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EF02C4C" w14:textId="77777777" w:rsidR="00E67986" w:rsidRPr="00685699" w:rsidRDefault="00E67986" w:rsidP="00E67986">
            <w:pPr>
              <w:pStyle w:val="AveryStyle1"/>
            </w:pPr>
            <w:bookmarkStart w:id="1" w:name="Blank_MP1_panel3"/>
            <w:bookmarkEnd w:id="1"/>
          </w:p>
        </w:tc>
      </w:tr>
      <w:tr w:rsidR="00E67986" w:rsidRPr="00685699" w14:paraId="20C39C53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9FD79F1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2" w:name="Blank_MP1_panel4"/>
            <w:bookmarkEnd w:id="2"/>
            <w:r w:rsidRPr="004B5AA4">
              <w:rPr>
                <w:noProof/>
                <w:sz w:val="17"/>
                <w:szCs w:val="17"/>
              </w:rPr>
              <w:pict w14:anchorId="4BBACF65">
                <v:shape id="_x0000_s1304" type="#_x0000_t75" style="position:absolute;margin-left:129.5pt;margin-top:1.05pt;width:50.65pt;height:15.8pt;z-index:-2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C3BE3B2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09B1901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91B0038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1BE461C7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C578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2AAF4C96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8B344CF">
                <v:shape id="_x0000_s1324" type="#_x0000_t75" style="position:absolute;margin-left:129.5pt;margin-top:1.05pt;width:50.65pt;height:15.8pt;z-index:-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219CE9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31838BF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345DDD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A5B5A0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6D99230B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063A159">
                <v:shape id="_x0000_s1314" type="#_x0000_t75" style="position:absolute;left:0;text-align:left;margin-left:129.5pt;margin-top:1.05pt;width:50.65pt;height:15.8pt;z-index:-1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6E243CD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14FCB0A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D2D27FB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863B0DC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384B852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059FF7D0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4F287C1" w14:textId="77777777" w:rsidR="00E67986" w:rsidRPr="00685699" w:rsidRDefault="00E67986" w:rsidP="00E67986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E2DC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861F368" w14:textId="77777777" w:rsidR="00E67986" w:rsidRPr="00685699" w:rsidRDefault="00E67986" w:rsidP="00E67986">
            <w:pPr>
              <w:pStyle w:val="AveryStyle1"/>
            </w:pPr>
            <w:bookmarkStart w:id="4" w:name="Blank_MP1_panel6"/>
            <w:bookmarkEnd w:id="4"/>
          </w:p>
        </w:tc>
      </w:tr>
      <w:tr w:rsidR="00E67986" w:rsidRPr="00685699" w14:paraId="07B2C7C2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B50D0D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5" w:name="Blank_MP1_panel7"/>
            <w:bookmarkEnd w:id="5"/>
            <w:r w:rsidRPr="004B5AA4">
              <w:rPr>
                <w:noProof/>
                <w:sz w:val="17"/>
                <w:szCs w:val="17"/>
              </w:rPr>
              <w:pict w14:anchorId="3931BF9B">
                <v:shape id="_x0000_s1305" type="#_x0000_t75" style="position:absolute;margin-left:129.5pt;margin-top:1.05pt;width:50.65pt;height:15.8pt;z-index:-2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6682318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4170D89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36F14F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27850E0C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978F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4B5B2170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49062EB">
                <v:shape id="_x0000_s1325" type="#_x0000_t75" style="position:absolute;margin-left:129.5pt;margin-top:1.05pt;width:50.65pt;height:15.8pt;z-index:-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021EB363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ED48D71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B4315E5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7ABEE0D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69D825F0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22FA164">
                <v:shape id="_x0000_s1315" type="#_x0000_t75" style="position:absolute;left:0;text-align:left;margin-left:129.5pt;margin-top:1.05pt;width:50.65pt;height:15.8pt;z-index:-1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4345164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6231DB5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C375AF6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2A9374E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70BB7E0E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63DFCD4E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BD40AAC" w14:textId="77777777" w:rsidR="00E67986" w:rsidRPr="00685699" w:rsidRDefault="00E67986" w:rsidP="00E67986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1A17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8B7A147" w14:textId="77777777" w:rsidR="00E67986" w:rsidRPr="00685699" w:rsidRDefault="00E67986" w:rsidP="00E67986">
            <w:pPr>
              <w:pStyle w:val="AveryStyle1"/>
            </w:pPr>
            <w:bookmarkStart w:id="7" w:name="Blank_MP1_panel9"/>
            <w:bookmarkEnd w:id="7"/>
          </w:p>
        </w:tc>
      </w:tr>
      <w:tr w:rsidR="00E67986" w:rsidRPr="00685699" w14:paraId="256BA2E6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0A6225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8" w:name="Blank_MP1_panel10"/>
            <w:bookmarkEnd w:id="8"/>
            <w:r w:rsidRPr="004B5AA4">
              <w:rPr>
                <w:noProof/>
                <w:sz w:val="17"/>
                <w:szCs w:val="17"/>
              </w:rPr>
              <w:pict w14:anchorId="284F793C">
                <v:shape id="_x0000_s1306" type="#_x0000_t75" style="position:absolute;margin-left:129.5pt;margin-top:1.05pt;width:50.65pt;height:15.8pt;z-index:-2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080144F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C97F73C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2CF49F27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3F8A534A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999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70A4C2A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BEAA8AC">
                <v:shape id="_x0000_s1326" type="#_x0000_t75" style="position:absolute;margin-left:129.5pt;margin-top:1.05pt;width:50.65pt;height:15.8pt;z-index:-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BCC1964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FF70F6E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2417E3C7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38A0396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0B87779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445598F7">
                <v:shape id="_x0000_s1316" type="#_x0000_t75" style="position:absolute;left:0;text-align:left;margin-left:129.5pt;margin-top:1.05pt;width:50.65pt;height:15.8pt;z-index:-1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FCC1899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3D895E7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6FB7D1C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8FB6BDF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70661589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17552C92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9BA3FF" w14:textId="77777777" w:rsidR="00E67986" w:rsidRPr="00685699" w:rsidRDefault="00E67986" w:rsidP="00E67986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4801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0AA0416" w14:textId="77777777" w:rsidR="00E67986" w:rsidRPr="00685699" w:rsidRDefault="00E67986" w:rsidP="00E67986">
            <w:pPr>
              <w:pStyle w:val="AveryStyle1"/>
            </w:pPr>
            <w:bookmarkStart w:id="10" w:name="Blank_MP1_panel12"/>
            <w:bookmarkEnd w:id="10"/>
          </w:p>
        </w:tc>
      </w:tr>
      <w:tr w:rsidR="00E67986" w:rsidRPr="00685699" w14:paraId="6A09B6E5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D552267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11" w:name="Blank_MP1_panel13"/>
            <w:bookmarkEnd w:id="11"/>
            <w:r w:rsidRPr="004B5AA4">
              <w:rPr>
                <w:noProof/>
                <w:sz w:val="17"/>
                <w:szCs w:val="17"/>
              </w:rPr>
              <w:pict w14:anchorId="22DA0457">
                <v:shape id="_x0000_s1307" type="#_x0000_t75" style="position:absolute;margin-left:129.5pt;margin-top:1.05pt;width:50.65pt;height:15.8pt;z-index:-2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615A2E2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7168D4B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3737643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30D6AE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F0BD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22254293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0E53175">
                <v:shape id="_x0000_s1327" type="#_x0000_t75" style="position:absolute;margin-left:129.5pt;margin-top:1.05pt;width:50.65pt;height:15.8pt;z-index:-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0A77D8EC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32C98F35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7987A3F1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3A93D86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6EAA29F3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13A723A8">
                <v:shape id="_x0000_s1317" type="#_x0000_t75" style="position:absolute;left:0;text-align:left;margin-left:129.5pt;margin-top:1.05pt;width:50.65pt;height:15.8pt;z-index:-1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1183B2D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9A2F667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2BD3AB14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7256FA0D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0DC3B21F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27950A3B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BB65167" w14:textId="77777777" w:rsidR="00E67986" w:rsidRPr="00685699" w:rsidRDefault="00E67986" w:rsidP="00E67986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9956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DD04591" w14:textId="77777777" w:rsidR="00E67986" w:rsidRPr="00685699" w:rsidRDefault="00E67986" w:rsidP="00E67986">
            <w:pPr>
              <w:pStyle w:val="AveryStyle1"/>
            </w:pPr>
            <w:bookmarkStart w:id="13" w:name="Blank_MP1_panel15"/>
            <w:bookmarkEnd w:id="13"/>
          </w:p>
        </w:tc>
      </w:tr>
      <w:tr w:rsidR="00E67986" w:rsidRPr="00685699" w14:paraId="11768504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1BA6CB3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14" w:name="Blank_MP1_panel16"/>
            <w:bookmarkEnd w:id="14"/>
            <w:r w:rsidRPr="004B5AA4">
              <w:rPr>
                <w:noProof/>
                <w:sz w:val="17"/>
                <w:szCs w:val="17"/>
              </w:rPr>
              <w:pict w14:anchorId="0E0FA8D2">
                <v:shape id="_x0000_s1308" type="#_x0000_t75" style="position:absolute;margin-left:129.5pt;margin-top:1.05pt;width:50.65pt;height:15.8pt;z-index:-2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37E8CC05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8E7B01C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B5C0945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4DC99DF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8F3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6E1AD36B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9CC2A07">
                <v:shape id="_x0000_s1328" type="#_x0000_t75" style="position:absolute;margin-left:129.5pt;margin-top:1.05pt;width:50.65pt;height:15.8pt;z-index:-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62D945A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DA10A7F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61CA71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244402D7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602DBCE2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787508AF">
                <v:shape id="_x0000_s1318" type="#_x0000_t75" style="position:absolute;left:0;text-align:left;margin-left:129.5pt;margin-top:1.05pt;width:50.65pt;height:15.8pt;z-index:-1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5B40E94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7A033DB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7F24E92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5BD142E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41BBD3B8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5DB61DB9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E9F20EB" w14:textId="77777777" w:rsidR="00E67986" w:rsidRPr="00685699" w:rsidRDefault="00E67986" w:rsidP="00E67986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A1A0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14B5131" w14:textId="77777777" w:rsidR="00E67986" w:rsidRPr="00685699" w:rsidRDefault="00E67986" w:rsidP="00E67986">
            <w:pPr>
              <w:pStyle w:val="AveryStyle1"/>
            </w:pPr>
            <w:bookmarkStart w:id="16" w:name="Blank_MP1_panel18"/>
            <w:bookmarkEnd w:id="16"/>
          </w:p>
        </w:tc>
      </w:tr>
      <w:tr w:rsidR="00E67986" w:rsidRPr="00685699" w14:paraId="461774B9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D9B77C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17" w:name="Blank_MP1_panel19"/>
            <w:bookmarkEnd w:id="17"/>
            <w:r w:rsidRPr="004B5AA4">
              <w:rPr>
                <w:noProof/>
                <w:sz w:val="17"/>
                <w:szCs w:val="17"/>
              </w:rPr>
              <w:pict w14:anchorId="3CDB1FFB">
                <v:shape id="_x0000_s1309" type="#_x0000_t75" style="position:absolute;margin-left:129.5pt;margin-top:1.05pt;width:50.65pt;height:15.8pt;z-index:-2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D60B908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2A74F75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7A01664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387E0D4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116F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32AEC929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D66A425">
                <v:shape id="_x0000_s1329" type="#_x0000_t75" style="position:absolute;margin-left:129.5pt;margin-top:1.05pt;width:50.65pt;height:15.8pt;z-index:-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667EADB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BA9BFE9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A33F3F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621EAB3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5E358475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5B3EF9E">
                <v:shape id="_x0000_s1319" type="#_x0000_t75" style="position:absolute;left:0;text-align:left;margin-left:129.5pt;margin-top:1.05pt;width:50.65pt;height:15.8pt;z-index:-1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46275585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E08A110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C17C32B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16A7393E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284BB33A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7B277848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43E558C" w14:textId="77777777" w:rsidR="00E67986" w:rsidRPr="00685699" w:rsidRDefault="00E67986" w:rsidP="00E67986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AB35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F08F7CD" w14:textId="77777777" w:rsidR="00E67986" w:rsidRPr="00685699" w:rsidRDefault="00E67986" w:rsidP="00E67986">
            <w:pPr>
              <w:pStyle w:val="AveryStyle1"/>
            </w:pPr>
            <w:bookmarkStart w:id="19" w:name="Blank_MP1_panel21"/>
            <w:bookmarkEnd w:id="19"/>
          </w:p>
        </w:tc>
      </w:tr>
      <w:tr w:rsidR="00E67986" w:rsidRPr="00685699" w14:paraId="31B6AD7C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CE5C3CA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20" w:name="Blank_MP1_panel22"/>
            <w:bookmarkEnd w:id="20"/>
            <w:r w:rsidRPr="004B5AA4">
              <w:rPr>
                <w:noProof/>
                <w:sz w:val="17"/>
                <w:szCs w:val="17"/>
              </w:rPr>
              <w:pict w14:anchorId="02FC4184">
                <v:shape id="_x0000_s1310" type="#_x0000_t75" style="position:absolute;margin-left:129.5pt;margin-top:1.05pt;width:50.65pt;height:15.8pt;z-index:-2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6594C30B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170B72B6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2D3C714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2D3983A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A936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77FF42AD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26A1283">
                <v:shape id="_x0000_s1330" type="#_x0000_t75" style="position:absolute;margin-left:129.5pt;margin-top:1.05pt;width:50.65pt;height:15.8pt;z-index:-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6ADD150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543B8F7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321B9979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7DB8435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6B6BC981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5A54EFDA">
                <v:shape id="_x0000_s1320" type="#_x0000_t75" style="position:absolute;left:0;text-align:left;margin-left:129.5pt;margin-top:1.05pt;width:50.65pt;height:15.8pt;z-index:-1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211E5B6B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24A5CD99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7CD2321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63C95379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D94226C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76F95E6D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7A86997" w14:textId="77777777" w:rsidR="00E67986" w:rsidRPr="00685699" w:rsidRDefault="00E67986" w:rsidP="00E67986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B891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EA09666" w14:textId="77777777" w:rsidR="00E67986" w:rsidRPr="00685699" w:rsidRDefault="00E67986" w:rsidP="00E67986">
            <w:pPr>
              <w:pStyle w:val="AveryStyle1"/>
            </w:pPr>
            <w:bookmarkStart w:id="22" w:name="Blank_MP1_panel24"/>
            <w:bookmarkEnd w:id="22"/>
          </w:p>
        </w:tc>
      </w:tr>
      <w:tr w:rsidR="00E67986" w:rsidRPr="00685699" w14:paraId="4A71AA89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82A2D23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23" w:name="Blank_MP1_panel25"/>
            <w:bookmarkEnd w:id="23"/>
            <w:r w:rsidRPr="004B5AA4">
              <w:rPr>
                <w:noProof/>
                <w:sz w:val="17"/>
                <w:szCs w:val="17"/>
              </w:rPr>
              <w:pict w14:anchorId="07825AE3">
                <v:shape id="_x0000_s1311" type="#_x0000_t75" style="position:absolute;margin-left:129.5pt;margin-top:1.05pt;width:50.65pt;height:15.8pt;z-index:-2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5126F4F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F44EA22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11D722A6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0558FD5F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C86E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19A1F02A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2EE55E07">
                <v:shape id="_x0000_s1331" type="#_x0000_t75" style="position:absolute;margin-left:129.5pt;margin-top:1.05pt;width:50.65pt;height:15.8pt;z-index:-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74874AAE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548E3BC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585553C6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5C7BC0C6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129F50B6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305508C9">
                <v:shape id="_x0000_s1321" type="#_x0000_t75" style="position:absolute;left:0;text-align:left;margin-left:129.5pt;margin-top:1.05pt;width:50.65pt;height:15.8pt;z-index:-1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04E8155C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56882996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40B03E0D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44495B67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4D4460B9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533F7F09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5F95057" w14:textId="77777777" w:rsidR="00E67986" w:rsidRPr="00685699" w:rsidRDefault="00E67986" w:rsidP="00E67986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EBCE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AE1FB46" w14:textId="77777777" w:rsidR="00E67986" w:rsidRPr="00685699" w:rsidRDefault="00E67986" w:rsidP="00E67986">
            <w:pPr>
              <w:pStyle w:val="AveryStyle1"/>
            </w:pPr>
            <w:bookmarkStart w:id="25" w:name="Blank_MP1_panel27"/>
            <w:bookmarkEnd w:id="25"/>
          </w:p>
        </w:tc>
      </w:tr>
      <w:tr w:rsidR="00E67986" w:rsidRPr="00685699" w14:paraId="2C0EBC49" w14:textId="77777777" w:rsidTr="007F7504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5A81839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bookmarkStart w:id="26" w:name="Blank_MP1_panel28"/>
            <w:bookmarkEnd w:id="26"/>
            <w:r w:rsidRPr="004B5AA4">
              <w:rPr>
                <w:noProof/>
                <w:sz w:val="17"/>
                <w:szCs w:val="17"/>
              </w:rPr>
              <w:pict w14:anchorId="493EE37B">
                <v:shape id="_x0000_s1312" type="#_x0000_t75" style="position:absolute;margin-left:129.5pt;margin-top:1.05pt;width:50.65pt;height:15.8pt;z-index:-2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1CB5FD01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0CB7CEFB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28C2ED5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56ED44F8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C2A6" w14:textId="77777777" w:rsidR="00E67986" w:rsidRPr="004B5AA4" w:rsidRDefault="00E67986" w:rsidP="00E67986">
            <w:pPr>
              <w:rPr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11E74202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0CA9C512">
                <v:shape id="_x0000_s1332" type="#_x0000_t75" style="position:absolute;margin-left:129.5pt;margin-top:1.05pt;width:50.65pt;height:15.8pt;z-index:-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6FDC092F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675954B2" w14:textId="77777777" w:rsidR="00E67986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69131DFB" w14:textId="77777777" w:rsidR="00E67986" w:rsidRPr="004B5AA4" w:rsidRDefault="00E67986" w:rsidP="00E67986">
            <w:pPr>
              <w:pStyle w:val="AveryStyle1"/>
              <w:ind w:left="0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1D7226EA" w14:textId="77777777" w:rsidR="00E67986" w:rsidRPr="004B5AA4" w:rsidRDefault="00E67986" w:rsidP="00E67986">
            <w:pPr>
              <w:pStyle w:val="AveryStyle1"/>
              <w:spacing w:before="120"/>
              <w:ind w:left="0" w:right="5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3F4B94BB" w14:textId="77777777" w:rsidR="00E67986" w:rsidRPr="004B5AA4" w:rsidRDefault="00E67986" w:rsidP="00E67986">
            <w:pPr>
              <w:pStyle w:val="AveryStyle1"/>
              <w:spacing w:before="120"/>
              <w:ind w:left="168" w:right="58"/>
              <w:rPr>
                <w:sz w:val="17"/>
                <w:szCs w:val="17"/>
              </w:rPr>
            </w:pPr>
            <w:r w:rsidRPr="004B5AA4">
              <w:rPr>
                <w:noProof/>
                <w:sz w:val="17"/>
                <w:szCs w:val="17"/>
              </w:rPr>
              <w:pict w14:anchorId="67F9FFC8">
                <v:shape id="_x0000_s1322" type="#_x0000_t75" style="position:absolute;left:0;text-align:left;margin-left:129.5pt;margin-top:1.05pt;width:50.65pt;height:15.8pt;z-index:-1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4B5AA4">
              <w:rPr>
                <w:sz w:val="17"/>
                <w:szCs w:val="17"/>
              </w:rPr>
              <w:t>Patient #:</w:t>
            </w:r>
          </w:p>
          <w:p w14:paraId="5195ACD7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  <w:u w:val="single"/>
              </w:rPr>
            </w:pPr>
            <w:r w:rsidRPr="004B5AA4">
              <w:rPr>
                <w:sz w:val="17"/>
                <w:szCs w:val="17"/>
              </w:rPr>
              <w:t>Patient Initials (L,FM):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sz w:val="17"/>
                <w:szCs w:val="17"/>
                <w:u w:val="single"/>
              </w:rPr>
              <w:t xml:space="preserve">  </w:t>
            </w:r>
          </w:p>
          <w:p w14:paraId="761484F3" w14:textId="77777777" w:rsidR="00E67986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Collection Date: </w:t>
            </w:r>
          </w:p>
          <w:p w14:paraId="0C3D5E1C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Surg Path</w:t>
            </w:r>
            <w:r>
              <w:rPr>
                <w:sz w:val="17"/>
                <w:szCs w:val="17"/>
              </w:rPr>
              <w:t xml:space="preserve">:  </w:t>
            </w:r>
            <w:r w:rsidRPr="004B5AA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 </w:t>
            </w:r>
            <w:r w:rsidRPr="004B5AA4">
              <w:rPr>
                <w:sz w:val="17"/>
                <w:szCs w:val="17"/>
              </w:rPr>
              <w:t xml:space="preserve">          </w:t>
            </w:r>
            <w:r>
              <w:rPr>
                <w:sz w:val="17"/>
                <w:szCs w:val="17"/>
              </w:rPr>
              <w:t xml:space="preserve">                    Microns:   </w:t>
            </w:r>
          </w:p>
          <w:p w14:paraId="29500727" w14:textId="77777777" w:rsidR="00E67986" w:rsidRPr="004B5AA4" w:rsidRDefault="00E67986" w:rsidP="00E67986">
            <w:pPr>
              <w:pStyle w:val="AveryStyle1"/>
              <w:ind w:left="168"/>
              <w:rPr>
                <w:noProof/>
                <w:sz w:val="17"/>
                <w:szCs w:val="17"/>
              </w:rPr>
            </w:pPr>
            <w:r w:rsidRPr="004B5AA4">
              <w:rPr>
                <w:sz w:val="17"/>
                <w:szCs w:val="17"/>
              </w:rPr>
              <w:t>Block #</w:t>
            </w:r>
            <w:r>
              <w:rPr>
                <w:sz w:val="17"/>
                <w:szCs w:val="17"/>
              </w:rPr>
              <w:t>:</w:t>
            </w:r>
            <w:r w:rsidRPr="004B5AA4"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                        </w:t>
            </w:r>
            <w:r w:rsidRPr="004B5AA4">
              <w:rPr>
                <w:sz w:val="17"/>
                <w:szCs w:val="17"/>
              </w:rPr>
              <w:t>Tissue Type:</w:t>
            </w:r>
          </w:p>
        </w:tc>
        <w:tc>
          <w:tcPr>
            <w:tcW w:w="3787" w:type="dxa"/>
            <w:vAlign w:val="center"/>
          </w:tcPr>
          <w:p w14:paraId="7E2F38BC" w14:textId="77777777" w:rsidR="00E67986" w:rsidRPr="004B5AA4" w:rsidRDefault="00E67986" w:rsidP="00E67986">
            <w:pPr>
              <w:pStyle w:val="AveryStyle1"/>
              <w:ind w:left="0"/>
              <w:rPr>
                <w:noProof/>
                <w:sz w:val="17"/>
                <w:szCs w:val="17"/>
              </w:rPr>
            </w:pPr>
          </w:p>
        </w:tc>
        <w:tc>
          <w:tcPr>
            <w:tcW w:w="3787" w:type="dxa"/>
            <w:vAlign w:val="center"/>
          </w:tcPr>
          <w:p w14:paraId="74A06EC4" w14:textId="77777777" w:rsidR="00E67986" w:rsidRPr="004B5AA4" w:rsidRDefault="00E67986" w:rsidP="00E67986">
            <w:pPr>
              <w:pStyle w:val="AveryStyle1"/>
              <w:ind w:left="168"/>
              <w:rPr>
                <w:sz w:val="17"/>
                <w:szCs w:val="17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9C659C0" w14:textId="77777777" w:rsidR="00E67986" w:rsidRPr="00685699" w:rsidRDefault="00E67986" w:rsidP="00E67986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0107" w14:textId="77777777" w:rsidR="00E67986" w:rsidRPr="00685699" w:rsidRDefault="00E67986" w:rsidP="00E67986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C2A410F" w14:textId="77777777" w:rsidR="00E67986" w:rsidRPr="00685699" w:rsidRDefault="00E67986" w:rsidP="00E67986">
            <w:pPr>
              <w:pStyle w:val="AveryStyle1"/>
            </w:pPr>
            <w:bookmarkStart w:id="28" w:name="Blank_MP1_panel30"/>
            <w:bookmarkEnd w:id="28"/>
          </w:p>
        </w:tc>
      </w:tr>
    </w:tbl>
    <w:p w14:paraId="4C59FC48" w14:textId="77777777" w:rsidR="00D71857" w:rsidRDefault="008769A9">
      <w:pPr>
        <w:spacing w:after="0" w:line="20" w:lineRule="exact"/>
      </w:pPr>
      <w:r>
        <w:pict w14:anchorId="7CD676FE">
          <v:roundrect id="_x0000_s1055" style="position:absolute;margin-left:13.55pt;margin-top:36.1pt;width:189.35pt;height:1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A9FD839">
          <v:roundrect id="_x0000_s1054" style="position:absolute;margin-left:211.55pt;margin-top:36.1pt;width:189.35pt;height:1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136D68D">
          <v:roundrect id="_x0000_s1053" style="position:absolute;margin-left:409.55pt;margin-top:36.1pt;width:189.35pt;height:1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D1C2E0">
          <v:roundrect id="_x0000_s1052" style="position:absolute;margin-left:13.55pt;margin-top:108.1pt;width:189.35pt;height:1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D2DFBB2">
          <v:roundrect id="_x0000_s1051" style="position:absolute;margin-left:211.55pt;margin-top:108.1pt;width:189.35pt;height:1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81D99DB">
          <v:roundrect id="_x0000_s1050" style="position:absolute;margin-left:409.55pt;margin-top:108.1pt;width:189.35pt;height:1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2A43741">
          <v:roundrect id="_x0000_s1049" style="position:absolute;margin-left:13.55pt;margin-top:180.1pt;width:189.35pt;height:1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0E8AA81">
          <v:roundrect id="_x0000_s1048" style="position:absolute;margin-left:211.55pt;margin-top:180.1pt;width:189.35pt;height:1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8E1F44D">
          <v:roundrect id="_x0000_s1047" style="position:absolute;margin-left:409.55pt;margin-top:180.1pt;width:189.35pt;height:1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65F4DA">
          <v:roundrect id="_x0000_s1046" style="position:absolute;margin-left:13.55pt;margin-top:252.1pt;width:189.35pt;height:1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56F48F4">
          <v:roundrect id="_x0000_s1045" style="position:absolute;margin-left:211.55pt;margin-top:252.1pt;width:189.35pt;height:1in;z-index:1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94E98D8">
          <v:roundrect id="_x0000_s1044" style="position:absolute;margin-left:409.55pt;margin-top:252.1pt;width:189.35pt;height:1in;z-index: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74A9F5D">
          <v:roundrect id="_x0000_s1043" style="position:absolute;margin-left:13.55pt;margin-top:324.1pt;width:189.35pt;height:1in;z-index:1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4D0873A">
          <v:roundrect id="_x0000_s1042" style="position:absolute;margin-left:211.55pt;margin-top:324.1pt;width:189.35pt;height:1in;z-index:1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EE0B11C">
          <v:roundrect id="_x0000_s1041" style="position:absolute;margin-left:409.55pt;margin-top:324.1pt;width:189.35pt;height:1in;z-index:1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CF74E5E">
          <v:roundrect id="_x0000_s1040" style="position:absolute;margin-left:13.55pt;margin-top:396.1pt;width:189.35pt;height:1in;z-index: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6866C20">
          <v:roundrect id="_x0000_s1039" style="position:absolute;margin-left:211.55pt;margin-top:396.1pt;width:189.35pt;height:1in;z-index:1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EEEAC1">
          <v:roundrect id="_x0000_s1038" style="position:absolute;margin-left:409.55pt;margin-top:396.1pt;width:189.35pt;height:1in;z-index:1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1B0D3DE">
          <v:roundrect id="_x0000_s1037" style="position:absolute;margin-left:13.55pt;margin-top:468.1pt;width:189.35pt;height:1in;z-index:1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BCB8BF">
          <v:roundrect id="_x0000_s1036" style="position:absolute;margin-left:211.55pt;margin-top:468.1pt;width:189.35pt;height:1in;z-index: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E087411">
          <v:roundrect id="_x0000_s1035" style="position:absolute;margin-left:409.55pt;margin-top:468.1pt;width:189.35pt;height:1in;z-index:2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559939B">
          <v:roundrect id="_x0000_s1034" style="position:absolute;margin-left:13.55pt;margin-top:540.1pt;width:189.35pt;height:1in;z-index:2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8807C92">
          <v:roundrect id="_x0000_s1033" style="position:absolute;margin-left:211.55pt;margin-top:540.1pt;width:189.35pt;height:1in;z-index:2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437D006">
          <v:roundrect id="_x0000_s1032" style="position:absolute;margin-left:409.55pt;margin-top:540.1pt;width:189.35pt;height:1in;z-index: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C3427A1">
          <v:roundrect id="_x0000_s1031" style="position:absolute;margin-left:13.55pt;margin-top:612.1pt;width:189.35pt;height:1in;z-index:2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E14732">
          <v:roundrect id="_x0000_s1030" style="position:absolute;margin-left:211.55pt;margin-top:612.1pt;width:189.35pt;height:1in;z-index:2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8751ED0">
          <v:roundrect id="_x0000_s1029" style="position:absolute;margin-left:409.55pt;margin-top:612.1pt;width:189.35pt;height:1in;z-index:2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02BB648">
          <v:roundrect id="_x0000_s1028" style="position:absolute;margin-left:13.55pt;margin-top:684.1pt;width:189.35pt;height:1in;z-index: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7FC9BC7">
          <v:roundrect id="_x0000_s1027" style="position:absolute;margin-left:211.55pt;margin-top:684.1pt;width:189.35pt;height:1in;z-index:2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0F12744">
          <v:roundrect id="_x0000_s1026" style="position:absolute;margin-left:409.55pt;margin-top:684.1pt;width:189.35pt;height:1in;z-index:3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0D47D9"/>
    <w:rsid w:val="001A2C29"/>
    <w:rsid w:val="00281394"/>
    <w:rsid w:val="0031654C"/>
    <w:rsid w:val="004976D6"/>
    <w:rsid w:val="004B5AA4"/>
    <w:rsid w:val="005D5A5A"/>
    <w:rsid w:val="00685699"/>
    <w:rsid w:val="007F7504"/>
    <w:rsid w:val="00845C60"/>
    <w:rsid w:val="008769A9"/>
    <w:rsid w:val="008A2643"/>
    <w:rsid w:val="009301BB"/>
    <w:rsid w:val="00BD13B9"/>
    <w:rsid w:val="00BD77EB"/>
    <w:rsid w:val="00C15BE8"/>
    <w:rsid w:val="00D71857"/>
    <w:rsid w:val="00E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3"/>
    <o:shapelayout v:ext="edit">
      <o:idmap v:ext="edit" data="1"/>
    </o:shapelayout>
  </w:shapeDefaults>
  <w:decimalSymbol w:val="."/>
  <w:listSeparator w:val=","/>
  <w14:docId w14:val="3AAF3AB2"/>
  <w15:chartTrackingRefBased/>
  <w15:docId w15:val="{6B9A655D-6B34-4F0E-A487-CD46701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4518</Characters>
  <Application>Microsoft Office Word</Application>
  <DocSecurity>0</DocSecurity>
  <Lines>451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SWOG Operations Office</cp:lastModifiedBy>
  <cp:revision>2</cp:revision>
  <dcterms:created xsi:type="dcterms:W3CDTF">2024-03-27T18:40:00Z</dcterms:created>
  <dcterms:modified xsi:type="dcterms:W3CDTF">2024-03-27T18:40:00Z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